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E205F" w:rsidRDefault="00697C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Á P I S N I C A</w:t>
      </w:r>
    </w:p>
    <w:p w14:paraId="00000002" w14:textId="77777777" w:rsidR="003E205F" w:rsidRDefault="00697C2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zo zasadnutia obecného zastupiteľstva Obce Dražkovce</w:t>
      </w:r>
    </w:p>
    <w:p w14:paraId="00000003" w14:textId="77777777" w:rsidR="003E205F" w:rsidRDefault="00697C2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konaného dňa 8.10.2020 o 18.00 hod. </w:t>
      </w:r>
    </w:p>
    <w:p w14:paraId="00000004" w14:textId="77777777" w:rsidR="003E205F" w:rsidRDefault="00697C22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 zasadačke kultúrneho domu Dražkovce</w:t>
      </w:r>
    </w:p>
    <w:p w14:paraId="00000005" w14:textId="77777777" w:rsidR="003E205F" w:rsidRDefault="003E205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6" w14:textId="77777777" w:rsidR="003E205F" w:rsidRDefault="003E205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7" w14:textId="77777777" w:rsidR="003E205F" w:rsidRDefault="00697C2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Prítomní: poslanci -  podľa prezenčnej listiny</w:t>
      </w:r>
    </w:p>
    <w:p w14:paraId="00000008" w14:textId="77777777" w:rsidR="003E205F" w:rsidRDefault="00697C2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starostka obce</w:t>
      </w:r>
    </w:p>
    <w:p w14:paraId="00000009" w14:textId="77777777" w:rsidR="003E205F" w:rsidRDefault="00697C2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</w:p>
    <w:p w14:paraId="0000000A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Ďalší prítomní: podľa prezenčnej listiny</w:t>
      </w:r>
    </w:p>
    <w:p w14:paraId="0000000B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7777777" w:rsidR="003E205F" w:rsidRDefault="00697C2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Program zasadnutia:</w:t>
      </w:r>
    </w:p>
    <w:p w14:paraId="0000000E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Otvorenie, určenie zapisovateľa, overovateľov, voľba návrhovej komisie</w:t>
      </w:r>
    </w:p>
    <w:p w14:paraId="0000000F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Schválenie programu</w:t>
      </w:r>
    </w:p>
    <w:p w14:paraId="00000010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Návrhy a pripomienky občanov</w:t>
      </w:r>
    </w:p>
    <w:p w14:paraId="00000011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Kontrola plnenia uznesení</w:t>
      </w:r>
    </w:p>
    <w:p w14:paraId="00000012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Prerokovanie a schválenie spôsobu prenájmu časti pozemku vo vlastníctve obce  </w:t>
      </w:r>
    </w:p>
    <w:p w14:paraId="00000013" w14:textId="77777777" w:rsidR="003E205F" w:rsidRDefault="00697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parcele č. KN C - 1/2 žiadateľom Jozefovi Repáňovi a Renáte Repáňovej</w:t>
      </w:r>
    </w:p>
    <w:p w14:paraId="00000014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Prerokovanie a schválenie dlhodobého prenájmu pozemku vo vlastníctve obce</w:t>
      </w:r>
    </w:p>
    <w:p w14:paraId="00000015" w14:textId="77777777" w:rsidR="003E205F" w:rsidRDefault="00697C22">
      <w:pPr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parcely č.KN E-1-102  TTP uvedenej na LV č. 305 o výmere 589 m2 žiadateľovi </w:t>
      </w:r>
    </w:p>
    <w:p w14:paraId="00000016" w14:textId="77777777" w:rsidR="003E205F" w:rsidRDefault="00697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Filipovi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Čillovi</w:t>
      </w:r>
      <w:proofErr w:type="spellEnd"/>
    </w:p>
    <w:p w14:paraId="00000017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Prerokovanie žiadosti p. Miroslava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Pravňana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 odpredaj alebo dlhodobý prenájom  časti pozemku vo vlastníctve obce na parcele č. KN C - 100/2</w:t>
      </w:r>
    </w:p>
    <w:p w14:paraId="00000018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Správa o kontrolnej činnosti HK za l. polrok 2020</w:t>
      </w:r>
    </w:p>
    <w:p w14:paraId="00000019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Plán činnosti HK 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polrok 2020</w:t>
      </w:r>
    </w:p>
    <w:p w14:paraId="0000001A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Prerokovanie a schválenie návratnej finančnej výpomoci (pôžičky) na kompenzáciu výpadku dane z príjmu fyzických osôb v roku 2020</w:t>
      </w:r>
    </w:p>
    <w:p w14:paraId="0000001B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Stanovisko HK k prijatiu návratnej finančnej výpomoci</w:t>
      </w:r>
    </w:p>
    <w:p w14:paraId="0000001C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Rôzne</w:t>
      </w:r>
    </w:p>
    <w:p w14:paraId="0000001D" w14:textId="77777777" w:rsidR="003E205F" w:rsidRDefault="00697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Záver </w:t>
      </w:r>
    </w:p>
    <w:p w14:paraId="0000001E" w14:textId="77777777" w:rsidR="003E205F" w:rsidRDefault="003E205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F" w14:textId="77777777" w:rsidR="003E205F" w:rsidRDefault="003E205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20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1/ </w:t>
      </w:r>
      <w:r>
        <w:rPr>
          <w:rFonts w:ascii="Arial" w:eastAsia="Arial" w:hAnsi="Arial" w:cs="Arial"/>
          <w:sz w:val="24"/>
          <w:szCs w:val="24"/>
        </w:rPr>
        <w:t xml:space="preserve">Na úvod prítomných privítala a zasadnutie otvorila starostka obce p. Eva Gáborová. Konštatovala, že je  prítomných  5  zo  7 poslancov (ospravedlnení boli p. Jozef Sitár – PN a Doc. MUDr. Branislav </w:t>
      </w:r>
      <w:proofErr w:type="spellStart"/>
      <w:r>
        <w:rPr>
          <w:rFonts w:ascii="Arial" w:eastAsia="Arial" w:hAnsi="Arial" w:cs="Arial"/>
          <w:sz w:val="24"/>
          <w:szCs w:val="24"/>
        </w:rPr>
        <w:t>Kolarovszki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PhD.), účasť  je  teda  71%-</w:t>
      </w:r>
      <w:proofErr w:type="spellStart"/>
      <w:r>
        <w:rPr>
          <w:rFonts w:ascii="Arial" w:eastAsia="Arial" w:hAnsi="Arial" w:cs="Arial"/>
          <w:sz w:val="24"/>
          <w:szCs w:val="24"/>
        </w:rPr>
        <w:t>ná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obecné zastupiteľstvo je uznášania schopné.</w:t>
      </w:r>
    </w:p>
    <w:p w14:paraId="00000021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 zapisovateľa bola určená: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</w:p>
    <w:p w14:paraId="00000022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 overovateľov zápisnice boli určení: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p. Marek Šimko</w:t>
      </w:r>
    </w:p>
    <w:p w14:paraId="00000023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 návrhovej komisie boli navrhnutí: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Ing.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</w:p>
    <w:p w14:paraId="00000024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3E205F" w:rsidRDefault="00697C22">
      <w:pPr>
        <w:tabs>
          <w:tab w:val="left" w:pos="6975"/>
        </w:tabs>
        <w:spacing w:after="0" w:line="240" w:lineRule="auto"/>
        <w:jc w:val="both"/>
        <w:rPr>
          <w:rFonts w:ascii="Arial" w:eastAsia="Arial" w:hAnsi="Arial" w:cs="Arial"/>
          <w:strike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Starostka obce dala hlasovať o predloženom návrhu na voľbu návrhovej komisie.</w:t>
      </w:r>
    </w:p>
    <w:p w14:paraId="00000026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Hlasovanie poslancov:</w:t>
      </w:r>
    </w:p>
    <w:p w14:paraId="00000027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Ing</w:t>
      </w:r>
      <w:r>
        <w:rPr>
          <w:rFonts w:ascii="Arial" w:eastAsia="Arial" w:hAnsi="Arial" w:cs="Arial"/>
          <w:sz w:val="24"/>
          <w:szCs w:val="24"/>
        </w:rPr>
        <w:t xml:space="preserve">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>, p. Marek Šimko</w:t>
      </w:r>
    </w:p>
    <w:p w14:paraId="00000028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Proti: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29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Zdržal sa: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2A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Predložený návrh na zloženie návrhovej komisie bol schválený.</w:t>
      </w:r>
    </w:p>
    <w:p w14:paraId="0000002B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C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D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Ad 2/ </w:t>
      </w:r>
      <w:r>
        <w:rPr>
          <w:rFonts w:ascii="Arial" w:eastAsia="Arial" w:hAnsi="Arial" w:cs="Arial"/>
          <w:sz w:val="24"/>
          <w:szCs w:val="24"/>
        </w:rPr>
        <w:t>Starostka obce dala hlasovať o návrhu programu zasadnutia uvedeného na pozvánke.</w:t>
      </w:r>
    </w:p>
    <w:p w14:paraId="0000002E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2F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Hlasovanie poslancov:</w:t>
      </w:r>
    </w:p>
    <w:p w14:paraId="00000030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Za: </w:t>
      </w:r>
      <w:r>
        <w:rPr>
          <w:rFonts w:ascii="Arial" w:eastAsia="Arial" w:hAnsi="Arial" w:cs="Arial"/>
          <w:sz w:val="24"/>
          <w:szCs w:val="24"/>
          <w:highlight w:val="white"/>
        </w:rPr>
        <w:t>Ing</w:t>
      </w:r>
      <w:r>
        <w:rPr>
          <w:rFonts w:ascii="Arial" w:eastAsia="Arial" w:hAnsi="Arial" w:cs="Arial"/>
          <w:sz w:val="24"/>
          <w:szCs w:val="24"/>
        </w:rPr>
        <w:t xml:space="preserve">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>, p. Marek Šimko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00000031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Proti: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32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Zdržal sa: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33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Predložený návrh programu zasadnutia bol schválený.</w:t>
      </w:r>
    </w:p>
    <w:p w14:paraId="00000034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5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3/ </w:t>
      </w:r>
      <w:r>
        <w:rPr>
          <w:rFonts w:ascii="Arial" w:eastAsia="Arial" w:hAnsi="Arial" w:cs="Arial"/>
          <w:sz w:val="24"/>
          <w:szCs w:val="24"/>
        </w:rPr>
        <w:t>Návrhy a pripomienky občanov:</w:t>
      </w:r>
    </w:p>
    <w:p w14:paraId="00000036" w14:textId="77777777" w:rsidR="003E205F" w:rsidRDefault="00697C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Pán </w:t>
      </w:r>
      <w:proofErr w:type="spellStart"/>
      <w:r>
        <w:rPr>
          <w:rFonts w:ascii="Arial" w:eastAsia="Arial" w:hAnsi="Arial" w:cs="Arial"/>
          <w:sz w:val="24"/>
          <w:szCs w:val="24"/>
        </w:rPr>
        <w:t>Lehotzký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 pýtal, kedy bude realizované vypiľovanie stromov (v časti smerom na Dolinku) – v blízkosti elektrického vedenia s vysokým napätím sú vysoké stromy (náletové dreviny), ktoré pri nepriaznivom počasí narážajú na vysoké napätie a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 vypadáva elektrina. Prišlo vyjadrenie zo SSE, že to má odstrániť vlastník, čo v skutočnosti nie je pravda a bude to odstraňovať SSE.</w:t>
      </w:r>
    </w:p>
    <w:p w14:paraId="00000037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8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4/ </w:t>
      </w:r>
      <w:r>
        <w:rPr>
          <w:rFonts w:ascii="Arial" w:eastAsia="Arial" w:hAnsi="Arial" w:cs="Arial"/>
          <w:sz w:val="24"/>
          <w:szCs w:val="24"/>
        </w:rPr>
        <w:t>Kontrola plnenia uznesení:</w:t>
      </w:r>
    </w:p>
    <w:p w14:paraId="00000039" w14:textId="77777777" w:rsidR="003E205F" w:rsidRDefault="00697C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Doline doplní osvetlenie pán Brnč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</w:p>
    <w:p w14:paraId="0000003A" w14:textId="77777777" w:rsidR="003E205F" w:rsidRDefault="00697C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Studňa na Doline bude vyčistená</w:t>
      </w:r>
    </w:p>
    <w:p w14:paraId="0000003B" w14:textId="77777777" w:rsidR="003E205F" w:rsidRDefault="00697C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Kamerový systém v obci je spustený na 5 kamier</w:t>
      </w:r>
    </w:p>
    <w:p w14:paraId="0000003C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D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E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5/ </w:t>
      </w:r>
      <w:r>
        <w:rPr>
          <w:rFonts w:ascii="Arial" w:eastAsia="Arial" w:hAnsi="Arial" w:cs="Arial"/>
          <w:sz w:val="24"/>
          <w:szCs w:val="24"/>
        </w:rPr>
        <w:t>Prerokovanie a schválenie spôsobu prenájmu časti pozemku vo vlastníctve obce  na parcele č. KN C - 1/2 žiadateľom Jozefovi Repáňovi a Renáte Repáňovej</w:t>
      </w:r>
    </w:p>
    <w:p w14:paraId="0000003F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Poslanci prerokovali spôsob prenájmu časti pozemku, dohodli sa na výpožičke daného pozemku manželom </w:t>
      </w:r>
      <w:proofErr w:type="spellStart"/>
      <w:r>
        <w:rPr>
          <w:rFonts w:ascii="Arial" w:eastAsia="Arial" w:hAnsi="Arial" w:cs="Arial"/>
          <w:sz w:val="24"/>
          <w:szCs w:val="24"/>
        </w:rPr>
        <w:t>Repáňovcom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 25 rokov a starostka dala následne o tomto spôsobe vypožičania pozemku hlasovať.</w:t>
      </w:r>
    </w:p>
    <w:p w14:paraId="00000040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1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Hlasovanie poslancov:</w:t>
      </w:r>
    </w:p>
    <w:p w14:paraId="00000042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Ing</w:t>
      </w:r>
      <w:r>
        <w:rPr>
          <w:rFonts w:ascii="Arial" w:eastAsia="Arial" w:hAnsi="Arial" w:cs="Arial"/>
          <w:sz w:val="24"/>
          <w:szCs w:val="24"/>
        </w:rPr>
        <w:t xml:space="preserve">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>, p. Marek Šimko</w:t>
      </w:r>
    </w:p>
    <w:p w14:paraId="00000043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Proti: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44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Zdržal sa: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45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Výpožička časti pozemku obce na 25 rokov bola schválená.</w:t>
      </w:r>
    </w:p>
    <w:p w14:paraId="00000046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7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48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6/ </w:t>
      </w:r>
      <w:r>
        <w:rPr>
          <w:rFonts w:ascii="Arial" w:eastAsia="Arial" w:hAnsi="Arial" w:cs="Arial"/>
          <w:sz w:val="24"/>
          <w:szCs w:val="24"/>
        </w:rPr>
        <w:t>Prerokovanie a schválenie dlhodobého prenájmu pozemku vo vlastníctve obce</w:t>
      </w:r>
    </w:p>
    <w:p w14:paraId="00000049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parcely č.KN E-1-102  TTP uvedenej na LV č. 305 o výmere 589 m2 žiadateľovi Filipovi </w:t>
      </w:r>
      <w:proofErr w:type="spellStart"/>
      <w:r>
        <w:rPr>
          <w:rFonts w:ascii="Arial" w:eastAsia="Arial" w:hAnsi="Arial" w:cs="Arial"/>
          <w:sz w:val="24"/>
          <w:szCs w:val="24"/>
        </w:rPr>
        <w:t>Čillovi</w:t>
      </w:r>
      <w:proofErr w:type="spellEnd"/>
    </w:p>
    <w:p w14:paraId="0000004A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Poslanci prerokovali sumu a dobu dlhodobého prenájmu pozemku, dohodli sa na nájomnom vo výške 300,- EUR/rok a dobe trvania prenájmu 5 rokov, starostka dala následne o dlhodobom prenájme pozemku hlasovať.</w:t>
      </w:r>
    </w:p>
    <w:p w14:paraId="0000004B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C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Hlasovanie poslancov:</w:t>
      </w:r>
    </w:p>
    <w:p w14:paraId="0000004D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Ing</w:t>
      </w:r>
      <w:r>
        <w:rPr>
          <w:rFonts w:ascii="Arial" w:eastAsia="Arial" w:hAnsi="Arial" w:cs="Arial"/>
          <w:sz w:val="24"/>
          <w:szCs w:val="24"/>
        </w:rPr>
        <w:t xml:space="preserve">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>, p. Marek Šimko</w:t>
      </w:r>
    </w:p>
    <w:p w14:paraId="0000004E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Proti: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4F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Zdržal sa: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50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Dlhodobý prenájom pozemku bol schválený.</w:t>
      </w:r>
    </w:p>
    <w:p w14:paraId="00000051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Ad 7/ </w:t>
      </w:r>
      <w:r>
        <w:rPr>
          <w:rFonts w:ascii="Arial" w:eastAsia="Arial" w:hAnsi="Arial" w:cs="Arial"/>
          <w:sz w:val="24"/>
          <w:szCs w:val="24"/>
        </w:rPr>
        <w:t xml:space="preserve">Prerokovanie žiadosti p. Miroslava </w:t>
      </w:r>
      <w:proofErr w:type="spellStart"/>
      <w:r>
        <w:rPr>
          <w:rFonts w:ascii="Arial" w:eastAsia="Arial" w:hAnsi="Arial" w:cs="Arial"/>
          <w:sz w:val="24"/>
          <w:szCs w:val="24"/>
        </w:rPr>
        <w:t>Pravňana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odpredaj alebo dlhodobý prenájom časti pozemku vo vlastníctve obce na parcele č. KN C - 100/2</w:t>
      </w:r>
    </w:p>
    <w:p w14:paraId="00000052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Žiadosť pána </w:t>
      </w:r>
      <w:proofErr w:type="spellStart"/>
      <w:r>
        <w:rPr>
          <w:rFonts w:ascii="Arial" w:eastAsia="Arial" w:hAnsi="Arial" w:cs="Arial"/>
          <w:sz w:val="24"/>
          <w:szCs w:val="24"/>
        </w:rPr>
        <w:t>Pravňana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 poslanci prečítali, zhodli sa, že žiadosť nie je jednoznačne formulovaná a geometrický popis a zameranie pozemkov je nepresný a nejasný. Poslanci sa dohodli, že bude zvolané stretnutie za prítomnosti žiadateľa a stavebnej komisie, kde sa prediskutujú nejasné informácie pre budúce posúdenie žiadosti. </w:t>
      </w:r>
    </w:p>
    <w:p w14:paraId="00000053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4" w14:textId="77777777" w:rsidR="003E205F" w:rsidRDefault="003E20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55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8/ </w:t>
      </w:r>
      <w:r>
        <w:rPr>
          <w:rFonts w:ascii="Arial" w:eastAsia="Arial" w:hAnsi="Arial" w:cs="Arial"/>
          <w:sz w:val="24"/>
          <w:szCs w:val="24"/>
        </w:rPr>
        <w:t>Správa o kontrolnej činnosti HK za l. polrok 2020</w:t>
      </w:r>
    </w:p>
    <w:p w14:paraId="00000056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Správa o kontrolnej činnosti bola doručená poslancom spolu s materiálmi, poslanci si ju prečítali a zobrali ju na vedomie.</w:t>
      </w:r>
    </w:p>
    <w:p w14:paraId="00000057" w14:textId="77777777" w:rsidR="003E205F" w:rsidRDefault="003E20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58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9/ </w:t>
      </w:r>
      <w:r>
        <w:rPr>
          <w:rFonts w:ascii="Arial" w:eastAsia="Arial" w:hAnsi="Arial" w:cs="Arial"/>
          <w:sz w:val="24"/>
          <w:szCs w:val="24"/>
        </w:rPr>
        <w:t xml:space="preserve">Plán činnosti HK na </w:t>
      </w:r>
      <w:proofErr w:type="spellStart"/>
      <w:r>
        <w:rPr>
          <w:rFonts w:ascii="Arial" w:eastAsia="Arial" w:hAnsi="Arial" w:cs="Arial"/>
          <w:sz w:val="24"/>
          <w:szCs w:val="24"/>
        </w:rPr>
        <w:t>ll</w:t>
      </w:r>
      <w:proofErr w:type="spellEnd"/>
      <w:r>
        <w:rPr>
          <w:rFonts w:ascii="Arial" w:eastAsia="Arial" w:hAnsi="Arial" w:cs="Arial"/>
          <w:sz w:val="24"/>
          <w:szCs w:val="24"/>
        </w:rPr>
        <w:t>. polrok 2020</w:t>
      </w:r>
    </w:p>
    <w:p w14:paraId="00000059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Plán činnosti hlavného kontrolóra na II. polrok 2020 bol doručená poslancom spolu s materiálmi, poslanci si ju prečítali a následne dala o ňom starostka hlasovať.</w:t>
      </w:r>
    </w:p>
    <w:p w14:paraId="0000005A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5B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Hlasovanie poslancov:</w:t>
      </w:r>
    </w:p>
    <w:p w14:paraId="0000005C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Ing</w:t>
      </w:r>
      <w:r>
        <w:rPr>
          <w:rFonts w:ascii="Arial" w:eastAsia="Arial" w:hAnsi="Arial" w:cs="Arial"/>
          <w:sz w:val="24"/>
          <w:szCs w:val="24"/>
        </w:rPr>
        <w:t xml:space="preserve">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>, p. Marek Šimko</w:t>
      </w:r>
    </w:p>
    <w:p w14:paraId="0000005D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Proti: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5E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Zdržal sa: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5F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Plán činnosti HK na II. polrok 2020 bol schválený.</w:t>
      </w:r>
    </w:p>
    <w:p w14:paraId="00000060" w14:textId="77777777" w:rsidR="003E205F" w:rsidRDefault="003E20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61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62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 10/ </w:t>
      </w:r>
      <w:r>
        <w:rPr>
          <w:rFonts w:ascii="Arial" w:eastAsia="Arial" w:hAnsi="Arial" w:cs="Arial"/>
          <w:sz w:val="24"/>
          <w:szCs w:val="24"/>
        </w:rPr>
        <w:t>Prerokovanie a schválenie návratnej finančnej výpomoci (pôžičky) na kompenzáciu výpadku dane z príjmu fyzických osôb v roku 2020 - Stanovisko HK k prijatiu návratnej finančnej výpomoci</w:t>
      </w:r>
    </w:p>
    <w:p w14:paraId="00000063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Návrh a stanovisko HK boli doručené poslancom spolu s materiálmi, poslanci si ich prečítali, prerokovali ich, stanovisko HK zobrali na vedomie a následne dala o schválení návratnej finančnej výpomoci starostka hlasovať.</w:t>
      </w:r>
    </w:p>
    <w:p w14:paraId="00000064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5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Hlasovanie poslancov:</w:t>
      </w:r>
    </w:p>
    <w:p w14:paraId="00000066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Za: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Ing</w:t>
      </w:r>
      <w:r>
        <w:rPr>
          <w:rFonts w:ascii="Arial" w:eastAsia="Arial" w:hAnsi="Arial" w:cs="Arial"/>
          <w:sz w:val="24"/>
          <w:szCs w:val="24"/>
        </w:rPr>
        <w:t xml:space="preserve">. Róbert </w:t>
      </w:r>
      <w:proofErr w:type="spellStart"/>
      <w:r>
        <w:rPr>
          <w:rFonts w:ascii="Arial" w:eastAsia="Arial" w:hAnsi="Arial" w:cs="Arial"/>
          <w:sz w:val="24"/>
          <w:szCs w:val="24"/>
        </w:rPr>
        <w:t>Krasnec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Ing. Eduard </w:t>
      </w:r>
      <w:proofErr w:type="spellStart"/>
      <w:r>
        <w:rPr>
          <w:rFonts w:ascii="Arial" w:eastAsia="Arial" w:hAnsi="Arial" w:cs="Arial"/>
          <w:sz w:val="24"/>
          <w:szCs w:val="24"/>
        </w:rPr>
        <w:t>Záborský</w:t>
      </w:r>
      <w:proofErr w:type="spellEnd"/>
      <w:r>
        <w:rPr>
          <w:rFonts w:ascii="Arial" w:eastAsia="Arial" w:hAnsi="Arial" w:cs="Arial"/>
          <w:sz w:val="24"/>
          <w:szCs w:val="24"/>
        </w:rPr>
        <w:t>, p. Marek Šimko</w:t>
      </w:r>
    </w:p>
    <w:p w14:paraId="00000067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Proti: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68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Zdržal sa: </w:t>
      </w:r>
      <w:r>
        <w:rPr>
          <w:rFonts w:ascii="Arial" w:eastAsia="Arial" w:hAnsi="Arial" w:cs="Arial"/>
          <w:sz w:val="24"/>
          <w:szCs w:val="24"/>
        </w:rPr>
        <w:t>0</w:t>
      </w:r>
    </w:p>
    <w:p w14:paraId="00000069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Návratná finančná výpomoc na kompenzáciu výpadku dane z príjmu FO v roku 2020 bola schválená.</w:t>
      </w:r>
    </w:p>
    <w:p w14:paraId="0000006A" w14:textId="77777777" w:rsidR="003E205F" w:rsidRDefault="003E20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6B" w14:textId="77777777" w:rsidR="003E205F" w:rsidRDefault="003E205F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6C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 11/ Rôzne:</w:t>
      </w:r>
    </w:p>
    <w:p w14:paraId="0000006D" w14:textId="221BB07E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11.1.: </w:t>
      </w:r>
      <w:r>
        <w:rPr>
          <w:rFonts w:ascii="Arial" w:eastAsia="Arial" w:hAnsi="Arial" w:cs="Arial"/>
          <w:sz w:val="24"/>
          <w:szCs w:val="24"/>
        </w:rPr>
        <w:t>Starostka vyzve p.</w:t>
      </w:r>
      <w:r w:rsidR="007F7BC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Krupu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="007F7BC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aby zaasfaltoval miestnu komunikáciu po rozkopávke.</w:t>
      </w:r>
    </w:p>
    <w:p w14:paraId="0000006E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F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11.2.: </w:t>
      </w:r>
      <w:r>
        <w:rPr>
          <w:rFonts w:ascii="Arial" w:eastAsia="Arial" w:hAnsi="Arial" w:cs="Arial"/>
          <w:sz w:val="24"/>
          <w:szCs w:val="24"/>
        </w:rPr>
        <w:t>Starostka informovala o ponuke na inteligentnú ochranu pred vytopením pre občanov.</w:t>
      </w:r>
    </w:p>
    <w:p w14:paraId="00000070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1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11.3.: </w:t>
      </w:r>
      <w:r>
        <w:rPr>
          <w:rFonts w:ascii="Arial" w:eastAsia="Arial" w:hAnsi="Arial" w:cs="Arial"/>
          <w:sz w:val="24"/>
          <w:szCs w:val="24"/>
        </w:rPr>
        <w:t xml:space="preserve">Starostka sa zúčastnila školenia organizovaného firmou </w:t>
      </w:r>
      <w:proofErr w:type="spellStart"/>
      <w:r>
        <w:rPr>
          <w:rFonts w:ascii="Arial" w:eastAsia="Arial" w:hAnsi="Arial" w:cs="Arial"/>
          <w:sz w:val="24"/>
          <w:szCs w:val="24"/>
        </w:rPr>
        <w:t>Brantner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 informovala poslancov o povinnosti separovať a vynášať kuchynský odpad od 1.1.2021 v obci.</w:t>
      </w:r>
    </w:p>
    <w:p w14:paraId="00000072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3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11.4.: </w:t>
      </w:r>
      <w:r>
        <w:rPr>
          <w:rFonts w:ascii="Arial" w:eastAsia="Arial" w:hAnsi="Arial" w:cs="Arial"/>
          <w:sz w:val="24"/>
          <w:szCs w:val="24"/>
        </w:rPr>
        <w:t xml:space="preserve">Diskutovalo sa o požiadavke občanov na osadenie zrkadla na križovatke pri dome p. </w:t>
      </w:r>
      <w:proofErr w:type="spellStart"/>
      <w:r>
        <w:rPr>
          <w:rFonts w:ascii="Arial" w:eastAsia="Arial" w:hAnsi="Arial" w:cs="Arial"/>
          <w:sz w:val="24"/>
          <w:szCs w:val="24"/>
        </w:rPr>
        <w:t>Galuščáka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74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11.5.: </w:t>
      </w:r>
      <w:r>
        <w:rPr>
          <w:rFonts w:ascii="Arial" w:eastAsia="Arial" w:hAnsi="Arial" w:cs="Arial"/>
          <w:sz w:val="24"/>
          <w:szCs w:val="24"/>
        </w:rPr>
        <w:t>Starostka pošle návrh VZN o miestnom poplatku za rozvoj poslancom do mailu na pripomienkovanie.</w:t>
      </w:r>
    </w:p>
    <w:p w14:paraId="00000075" w14:textId="77777777" w:rsidR="003E205F" w:rsidRDefault="003E205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76" w14:textId="77777777" w:rsidR="003E205F" w:rsidRDefault="00697C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záver prítomným poďakovala za účasť a zasadnutie ukončila starostka obce p. Eva Gáborová.</w:t>
      </w:r>
    </w:p>
    <w:p w14:paraId="00000077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8" w14:textId="77777777" w:rsidR="003E205F" w:rsidRDefault="00697C2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Dražkovciach, dňa 18.10.2020</w:t>
      </w:r>
    </w:p>
    <w:p w14:paraId="00000079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A" w14:textId="77777777" w:rsidR="003E205F" w:rsidRDefault="003E205F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7B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C" w14:textId="77777777" w:rsidR="003E205F" w:rsidRDefault="00697C2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Zapísala: </w:t>
      </w:r>
      <w:r>
        <w:rPr>
          <w:rFonts w:ascii="Arial" w:eastAsia="Arial" w:hAnsi="Arial" w:cs="Arial"/>
          <w:sz w:val="24"/>
          <w:szCs w:val="24"/>
        </w:rPr>
        <w:tab/>
        <w:t xml:space="preserve">Ing. Anna </w:t>
      </w:r>
      <w:proofErr w:type="spellStart"/>
      <w:r>
        <w:rPr>
          <w:rFonts w:ascii="Arial" w:eastAsia="Arial" w:hAnsi="Arial" w:cs="Arial"/>
          <w:sz w:val="24"/>
          <w:szCs w:val="24"/>
        </w:rPr>
        <w:t>Smereková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.............................................................................</w:t>
      </w:r>
    </w:p>
    <w:p w14:paraId="0000007D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7E" w14:textId="77777777" w:rsidR="003E205F" w:rsidRDefault="00697C2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Overili: </w:t>
      </w:r>
      <w:r>
        <w:rPr>
          <w:rFonts w:ascii="Arial" w:eastAsia="Arial" w:hAnsi="Arial" w:cs="Arial"/>
          <w:sz w:val="24"/>
          <w:szCs w:val="24"/>
        </w:rPr>
        <w:tab/>
        <w:t xml:space="preserve">p. Ján </w:t>
      </w:r>
      <w:proofErr w:type="spellStart"/>
      <w:r>
        <w:rPr>
          <w:rFonts w:ascii="Arial" w:eastAsia="Arial" w:hAnsi="Arial" w:cs="Arial"/>
          <w:sz w:val="24"/>
          <w:szCs w:val="24"/>
        </w:rPr>
        <w:t>Štefanides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...................................................................................</w:t>
      </w:r>
    </w:p>
    <w:p w14:paraId="0000007F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0" w14:textId="77777777" w:rsidR="003E205F" w:rsidRDefault="00697C22">
      <w:pPr>
        <w:spacing w:after="0" w:line="240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 Marek Šimko ......................................................................................</w:t>
      </w:r>
    </w:p>
    <w:p w14:paraId="00000081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2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3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4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5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6" w14:textId="77777777" w:rsidR="003E205F" w:rsidRDefault="003E20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7" w14:textId="77777777" w:rsidR="003E205F" w:rsidRDefault="003E205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88" w14:textId="77777777" w:rsidR="003E205F" w:rsidRDefault="00697C2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</w:t>
      </w:r>
    </w:p>
    <w:p w14:paraId="00000089" w14:textId="77777777" w:rsidR="003E205F" w:rsidRDefault="00697C2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Eva Gáborová - starostka obce</w:t>
      </w:r>
    </w:p>
    <w:sectPr w:rsidR="003E2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1021" w:left="1418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537E2" w14:textId="77777777" w:rsidR="0080350C" w:rsidRDefault="0080350C">
      <w:pPr>
        <w:spacing w:after="0" w:line="240" w:lineRule="auto"/>
      </w:pPr>
      <w:r>
        <w:separator/>
      </w:r>
    </w:p>
  </w:endnote>
  <w:endnote w:type="continuationSeparator" w:id="0">
    <w:p w14:paraId="689C8A9F" w14:textId="77777777" w:rsidR="0080350C" w:rsidRDefault="0080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D" w14:textId="77777777" w:rsidR="003E205F" w:rsidRDefault="003E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F" w14:textId="41AB6A29" w:rsidR="003E205F" w:rsidRDefault="0069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2BE9">
      <w:rPr>
        <w:noProof/>
        <w:color w:val="000000"/>
      </w:rPr>
      <w:t>1</w:t>
    </w:r>
    <w:r>
      <w:rPr>
        <w:color w:val="000000"/>
      </w:rPr>
      <w:fldChar w:fldCharType="end"/>
    </w:r>
  </w:p>
  <w:p w14:paraId="00000090" w14:textId="77777777" w:rsidR="003E205F" w:rsidRDefault="003E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E" w14:textId="77777777" w:rsidR="003E205F" w:rsidRDefault="003E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D3899" w14:textId="77777777" w:rsidR="0080350C" w:rsidRDefault="0080350C">
      <w:pPr>
        <w:spacing w:after="0" w:line="240" w:lineRule="auto"/>
      </w:pPr>
      <w:r>
        <w:separator/>
      </w:r>
    </w:p>
  </w:footnote>
  <w:footnote w:type="continuationSeparator" w:id="0">
    <w:p w14:paraId="3810AEA4" w14:textId="77777777" w:rsidR="0080350C" w:rsidRDefault="00803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B" w14:textId="77777777" w:rsidR="003E205F" w:rsidRDefault="003E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A" w14:textId="77777777" w:rsidR="003E205F" w:rsidRDefault="003E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C" w14:textId="77777777" w:rsidR="003E205F" w:rsidRDefault="003E20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D621E"/>
    <w:multiLevelType w:val="multilevel"/>
    <w:tmpl w:val="AEE4C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7D196B2A"/>
    <w:multiLevelType w:val="multilevel"/>
    <w:tmpl w:val="E500E9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5F"/>
    <w:rsid w:val="003E205F"/>
    <w:rsid w:val="00697C22"/>
    <w:rsid w:val="007F7BC7"/>
    <w:rsid w:val="0080350C"/>
    <w:rsid w:val="00A0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C636"/>
  <w15:docId w15:val="{44EAAD4A-8459-42CF-8C20-D426099F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</cp:lastModifiedBy>
  <cp:revision>4</cp:revision>
  <dcterms:created xsi:type="dcterms:W3CDTF">2020-11-15T09:58:00Z</dcterms:created>
  <dcterms:modified xsi:type="dcterms:W3CDTF">2020-11-15T10:03:00Z</dcterms:modified>
</cp:coreProperties>
</file>